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/>
          <w:spacing w:val="2"/>
          <w:sz w:val="22"/>
        </w:rPr>
      </w:pPr>
      <w:r>
        <w:rPr>
          <w:rFonts w:hint="default" w:ascii="ＭＳ 明朝" w:hAnsi="ＭＳ 明朝" w:eastAsia="ＭＳ 明朝"/>
          <w:color w:val="000000"/>
          <w:sz w:val="22"/>
        </w:rPr>
        <w:t>様式第</w:t>
      </w:r>
      <w:r>
        <w:rPr>
          <w:rFonts w:hint="eastAsia" w:ascii="ＭＳ 明朝" w:hAnsi="ＭＳ 明朝" w:eastAsia="ＭＳ 明朝"/>
          <w:color w:val="000000"/>
          <w:sz w:val="22"/>
        </w:rPr>
        <w:t>７</w:t>
      </w:r>
      <w:r>
        <w:rPr>
          <w:rFonts w:hint="default" w:ascii="ＭＳ 明朝" w:hAnsi="ＭＳ 明朝" w:eastAsia="ＭＳ 明朝"/>
          <w:color w:val="000000"/>
          <w:sz w:val="22"/>
        </w:rPr>
        <w:t>号</w:t>
      </w:r>
    </w:p>
    <w:tbl>
      <w:tblPr>
        <w:tblStyle w:val="11"/>
        <w:tblW w:w="0" w:type="auto"/>
        <w:tblInd w:w="52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8998"/>
      </w:tblGrid>
      <w:tr>
        <w:trPr>
          <w:trHeight w:val="11490" w:hRule="atLeast"/>
        </w:trPr>
        <w:tc>
          <w:tcPr>
            <w:tcW w:w="8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8" w:lineRule="exact"/>
              <w:jc w:val="center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補助金等交付申請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書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               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令和　　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　　　月　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（あて先）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秋　田　県　知　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法人企業名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代表者職氏名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リモートワーク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移住体験支援金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事業実施要領第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１２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条の規定により、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関係書類を添えて、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次のとおり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補助金の交付を申請します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１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補助金の名称　　　　リモートワーク移住体験支援金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２　補助事業の名称　　　リモートワーク移住体験支援金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３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補助金交付申請額</w:t>
            </w:r>
            <w:r>
              <w:rPr>
                <w:rFonts w:hint="default" w:ascii="ＭＳ 明朝" w:hAnsi="ＭＳ 明朝" w:eastAsia="ＭＳ 明朝"/>
                <w:color w:val="000000"/>
                <w:spacing w:val="2"/>
                <w:sz w:val="22"/>
              </w:rPr>
              <w:t>　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single" w:color="auto"/>
              </w:rPr>
              <w:t>　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  <w:u w:val="none" w:color="auto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0" w:firstLineChars="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0" w:firstLineChars="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４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補助事業の実施期間　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令和　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　　月　　日　～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令和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　５　確認事項（次の各事項に同意する場合、□に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✓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印を記入してください。）</w:t>
            </w: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□　要領第２１条及び要領別紙の記載事項を確認し、その内容に同意します。</w:t>
            </w: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  <w:spacing w:val="2"/>
                <w:sz w:val="22"/>
              </w:rPr>
            </w:pPr>
          </w:p>
        </w:tc>
      </w:tr>
    </w:tbl>
    <w:p>
      <w:pPr>
        <w:pStyle w:val="0"/>
        <w:rPr>
          <w:rFonts w:hint="default"/>
          <w:spacing w:val="2"/>
        </w:rPr>
      </w:pPr>
    </w:p>
    <w:sectPr>
      <w:type w:val="continuous"/>
      <w:pgSz w:w="11906" w:h="16838"/>
      <w:pgMar w:top="1417" w:right="1417" w:bottom="1417" w:left="1417" w:header="720" w:footer="720" w:gutter="0"/>
      <w:pgNumType w:start="1"/>
      <w:cols w:space="720"/>
      <w:textDirection w:val="lrTb"/>
      <w:docGrid w:type="linesAndChars" w:linePitch="320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8"/>
  <w:drawingGridHorizontalSpacing w:val="409"/>
  <w:drawingGridVerticalSpacing w:val="16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1978</TotalTime>
  <Pages>1</Pages>
  <Words>0</Words>
  <Characters>243</Characters>
  <Application>JUST Note</Application>
  <Lines>41</Lines>
  <Paragraphs>15</Paragraphs>
  <CharactersWithSpaces>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情報統計課情報システム開発室</dc:creator>
  <cp:lastModifiedBy>田村　昌之</cp:lastModifiedBy>
  <cp:lastPrinted>2021-03-22T02:36:59Z</cp:lastPrinted>
  <dcterms:created xsi:type="dcterms:W3CDTF">2012-03-21T10:46:00Z</dcterms:created>
  <dcterms:modified xsi:type="dcterms:W3CDTF">2024-03-26T07:06:05Z</dcterms:modified>
  <cp:revision>45</cp:revision>
</cp:coreProperties>
</file>